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Образец MP Brand Guard для обращения в Цифровой арбитраж Wildberries. Замените поля в квадратных скобках своими данными, подсказки курсивом удалите. Перед загрузкой сохраните документ в PDF: форма принимает только PDF, все четыре файла вместе не больше 6 МБ.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Поле формы: Подтверждение вашего права. По товарному знаку сюда кладут копию свидетельства или выписку из реестра ФИПС, этот образец не нужен. По фотографиям и инфографике кладут этот документ. Свидетельство о депонировании без сопроводительных документов площадка подтверждением права не считает, переписку в мессенджерах тоже.</w:t>
      </w:r>
    </w:p>
    <w:p>
      <w:pPr>
        <w:spacing w:after="200" w:line="276" w:lineRule="auto"/>
        <w:jc w:val="center"/>
      </w:pPr>
      <w:r>
        <w:rPr>
          <w:rFonts w:ascii="Arial" w:hAnsi="Arial" w:cs="Arial"/>
          <w:b/>
          <w:sz w:val="30"/>
          <w:szCs w:val="30"/>
        </w:rPr>
        <w:t xml:space="preserve">ПОДТВЕРЖДЕНИЕ ПРАВА НА ИЗОБРАЖЕНИЯ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Заявитель: </w:t>
      </w:r>
      <w:r>
        <w:rPr>
          <w:rFonts w:ascii="Arial" w:hAnsi="Arial" w:cs="Arial"/>
          <w:sz w:val="21"/>
          <w:szCs w:val="21"/>
          <w:highlight w:val="yellow"/>
        </w:rPr>
        <w:t xml:space="preserve">[ИП Фамилия Имя Отчество или ООО Название]</w:t>
      </w:r>
      <w:r>
        <w:rPr>
          <w:rFonts w:ascii="Arial" w:hAnsi="Arial" w:cs="Arial"/>
          <w:sz w:val="21"/>
          <w:szCs w:val="21"/>
        </w:rPr>
        <w:t xml:space="preserve">, ИНН </w:t>
      </w:r>
      <w:r>
        <w:rPr>
          <w:rFonts w:ascii="Arial" w:hAnsi="Arial" w:cs="Arial"/>
          <w:sz w:val="21"/>
          <w:szCs w:val="21"/>
          <w:highlight w:val="yellow"/>
        </w:rPr>
        <w:t xml:space="preserve">[ИНН]</w:t>
      </w:r>
      <w:r>
        <w:rPr>
          <w:rFonts w:ascii="Arial" w:hAnsi="Arial" w:cs="Arial"/>
          <w:sz w:val="21"/>
          <w:szCs w:val="21"/>
        </w:rPr>
        <w:t xml:space="preserve">, ОГРН или ОГРНИП </w:t>
      </w:r>
      <w:r>
        <w:rPr>
          <w:rFonts w:ascii="Arial" w:hAnsi="Arial" w:cs="Arial"/>
          <w:sz w:val="21"/>
          <w:szCs w:val="21"/>
          <w:highlight w:val="yellow"/>
        </w:rPr>
        <w:t xml:space="preserve">[номер]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Настоящим подтверждаю, что фотографии и инфографика, перечисленные ниже, созданы </w:t>
      </w:r>
      <w:r>
        <w:rPr>
          <w:rFonts w:ascii="Arial" w:hAnsi="Arial" w:cs="Arial"/>
          <w:sz w:val="21"/>
          <w:szCs w:val="21"/>
          <w:highlight w:val="yellow"/>
        </w:rPr>
        <w:t xml:space="preserve">[мной лично / по договору авторского заказа № ... от ... с ... / моим сотрудником по трудовому договору № ... от ...]</w:t>
      </w:r>
      <w:r>
        <w:rPr>
          <w:rFonts w:ascii="Arial" w:hAnsi="Arial" w:cs="Arial"/>
          <w:sz w:val="21"/>
          <w:szCs w:val="21"/>
        </w:rPr>
        <w:t xml:space="preserve">, и исключительное право на них принадлежит заявителю. Изображения впервые опубликованы в моих карточках на Wildberries в даты, указанные в таблице.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№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Моя карточка (артикул)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Номер фото в карточке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Опубликовано не позднее</w:t>
            </w:r>
          </w:p>
        </w:tc>
        <w:tc>
          <w:tcPr>
            <w:shd w:val="clear" w:color="auto" w:fill="EDEDED"/>
          </w:tcPr>
          <w:p>
            <w:pPr>
              <w:spacing w:after="40" w:line="276" w:lineRule="auto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Чем подтверждается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1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[ДД.ММ.ГГГГ]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[исходный файл с камеры IMG_0001.CR3, дата съёмки в EXIF ДД.ММ.ГГГГ]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2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[2]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[ДД.ММ.ГГГГ]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[макет Figma или PSD со слоями, история версий с датами]</w:t>
            </w:r>
          </w:p>
        </w:tc>
      </w:tr>
      <w:tr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</w:rPr>
              <w:t xml:space="preserve">3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[артикул]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[3]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[ДД.ММ.ГГГГ]</w:t>
            </w:r>
          </w:p>
        </w:tc>
        <w:tc>
          <w:p>
            <w:pPr>
              <w:spacing w:after="40" w:line="276" w:lineRule="auto"/>
            </w:pPr>
            <w:r>
              <w:rPr>
                <w:rFonts w:ascii="Arial" w:hAnsi="Arial" w:cs="Arial"/>
                <w:sz w:val="19"/>
                <w:szCs w:val="19"/>
                <w:highlight w:val="yellow"/>
              </w:rPr>
              <w:t xml:space="preserve">[договор с фотографом и акт приёма-передачи с миниатюрами снимков]</w:t>
            </w:r>
          </w:p>
        </w:tc>
      </w:tr>
    </w:tbl>
    <w:p>
      <w:pPr>
        <w:spacing w:after="60" w:line="276" w:lineRule="auto"/>
      </w:pPr>
    </w:p>
    <w:p>
      <w:pPr>
        <w:spacing w:after="120" w:line="276" w:lineRule="auto"/>
        <w:spacing w:before="240" w:after="120"/>
      </w:pPr>
      <w:r>
        <w:rPr>
          <w:rFonts w:ascii="Arial" w:hAnsi="Arial" w:cs="Arial"/>
          <w:b/>
          <w:color w:val="8B1E3F"/>
          <w:sz w:val="24"/>
          <w:szCs w:val="24"/>
        </w:rPr>
        <w:t xml:space="preserve">Чем подтверждается происхождение</w:t>
      </w:r>
    </w:p>
    <w:p>
      <w:pPr>
        <w:spacing w:after="80" w:line="276" w:lineRule="auto"/>
        <w:ind w:left="360" w:hanging="240"/>
        <w:jc w:val="both"/>
      </w:pPr>
      <w:r>
        <w:rPr>
          <w:rFonts w:ascii="Arial" w:hAnsi="Arial" w:cs="Arial"/>
          <w:sz w:val="21"/>
          <w:szCs w:val="21"/>
        </w:rPr>
        <w:t xml:space="preserve">•  Исходные файлы со сведениями EXIF: дата и время съёмки, устройство, программа обработки. Площадка принимает ссылку на облачную папку, владелец которой вы или исполнитель работы, либо PDF со снимками экрана сведений о файлах.</w:t>
      </w:r>
    </w:p>
    <w:p>
      <w:pPr>
        <w:spacing w:after="80" w:line="276" w:lineRule="auto"/>
        <w:ind w:left="360" w:hanging="240"/>
        <w:jc w:val="both"/>
      </w:pPr>
      <w:r>
        <w:rPr>
          <w:rFonts w:ascii="Arial" w:hAnsi="Arial" w:cs="Arial"/>
          <w:sz w:val="21"/>
          <w:szCs w:val="21"/>
        </w:rPr>
        <w:t xml:space="preserve">•  Для работы исполнителя: договор и акт приёма-передачи, в акте должно быть видно само изображение. Нет изображения в акте, прикладываются исходники.</w:t>
      </w:r>
    </w:p>
    <w:p>
      <w:pPr>
        <w:spacing w:after="80" w:line="276" w:lineRule="auto"/>
        <w:ind w:left="360" w:hanging="240"/>
        <w:jc w:val="both"/>
      </w:pPr>
      <w:r>
        <w:rPr>
          <w:rFonts w:ascii="Arial" w:hAnsi="Arial" w:cs="Arial"/>
          <w:sz w:val="21"/>
          <w:szCs w:val="21"/>
        </w:rPr>
        <w:t xml:space="preserve">•  Для работы сотрудника: трудовой договор и акт приёма-передачи служебного произведения.</w:t>
      </w:r>
    </w:p>
    <w:p>
      <w:pPr>
        <w:spacing w:after="120" w:line="276" w:lineRule="auto"/>
        <w:jc w:val="both"/>
      </w:pPr>
      <w:r>
        <w:rPr>
          <w:rFonts w:ascii="Arial" w:hAnsi="Arial" w:cs="Arial"/>
          <w:sz w:val="21"/>
          <w:szCs w:val="21"/>
        </w:rPr>
        <w:t xml:space="preserve">Исходные файлы изображений будут предоставлены площадке по требованию.</w:t>
      </w:r>
    </w:p>
    <w:p>
      <w:pPr>
        <w:spacing w:after="120" w:line="276" w:lineRule="auto"/>
        <w:shd w:val="clear" w:color="auto" w:fill="F1F1F1"/>
      </w:pPr>
      <w:r>
        <w:rPr>
          <w:rFonts w:ascii="Arial" w:hAnsi="Arial" w:cs="Arial"/>
          <w:i/>
          <w:color w:val="555555"/>
          <w:sz w:val="19"/>
          <w:szCs w:val="19"/>
        </w:rPr>
        <w:t xml:space="preserve">Совет из практики: у нарушителя есть только опубликованный кадр. Весь отснятый ряд, слои макета и соседние кадры той же съёмки есть только у вас, и это самое сильное доказательство.</w:t>
      </w:r>
    </w:p>
    <w:p>
      <w:pPr>
        <w:spacing w:after="60" w:line="276" w:lineRule="auto"/>
        <w:spacing w:before="360"/>
      </w:pPr>
      <w:r>
        <w:rPr>
          <w:rFonts w:ascii="Arial" w:hAnsi="Arial" w:cs="Arial"/>
          <w:sz w:val="21"/>
          <w:szCs w:val="21"/>
          <w:highlight w:val="yellow"/>
        </w:rPr>
        <w:t xml:space="preserve">[ИП или должность]</w:t>
      </w:r>
      <w:r>
        <w:rPr>
          <w:rFonts w:ascii="Arial" w:hAnsi="Arial" w:cs="Arial"/>
          <w:sz w:val="21"/>
          <w:szCs w:val="21"/>
        </w:rPr>
        <w:t xml:space="preserve">  ____________________  </w:t>
      </w:r>
      <w:r>
        <w:rPr>
          <w:rFonts w:ascii="Arial" w:hAnsi="Arial" w:cs="Arial"/>
          <w:sz w:val="21"/>
          <w:szCs w:val="21"/>
          <w:highlight w:val="yellow"/>
        </w:rPr>
        <w:t xml:space="preserve">[Фамилия И. О.]</w:t>
      </w:r>
    </w:p>
    <w:p>
      <w:pPr>
        <w:spacing w:after="60" w:line="276" w:lineRule="auto"/>
      </w:pPr>
      <w:r>
        <w:rPr>
          <w:rFonts w:ascii="Arial" w:hAnsi="Arial" w:cs="Arial"/>
          <w:i/>
          <w:color w:val="777777"/>
          <w:sz w:val="17"/>
          <w:szCs w:val="17"/>
        </w:rPr>
        <w:t xml:space="preserve">Подпись: графическая, вставленная в документ картинкой. Электронную подпись Цифровой арбитраж не проверяет.</w:t>
      </w:r>
    </w:p>
    <w:p>
      <w:pPr>
        <w:spacing w:after="60" w:line="276" w:lineRule="auto"/>
      </w:pPr>
      <w:r>
        <w:rPr>
          <w:rFonts w:ascii="Arial" w:hAnsi="Arial" w:cs="Arial"/>
          <w:sz w:val="21"/>
          <w:szCs w:val="21"/>
        </w:rPr>
        <w:t xml:space="preserve">Дата: </w:t>
      </w:r>
      <w:r>
        <w:rPr>
          <w:rFonts w:ascii="Arial" w:hAnsi="Arial" w:cs="Arial"/>
          <w:sz w:val="21"/>
          <w:szCs w:val="21"/>
          <w:highlight w:val="yellow"/>
        </w:rPr>
        <w:t xml:space="preserve">[ДД.ММ.ГГГГ]</w:t>
      </w:r>
    </w:p>
    <w:sectPr>
      <w:pgSz w:w="11906" w:h="16838"/>
      <w:pgMar w:top="1134" w:right="850" w:bottom="1134" w:left="1418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Подтверждение права на изображения</dc:title>
  <dc:creator>MP Brand Guard</dc:creator>
</cp:coreProperties>
</file>